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CC" w:rsidRPr="000E5047" w:rsidRDefault="00166ACC" w:rsidP="00166ACC">
      <w:pPr>
        <w:spacing w:line="360" w:lineRule="auto"/>
        <w:jc w:val="both"/>
        <w:rPr>
          <w:b/>
          <w:lang w:val="en-US"/>
        </w:rPr>
      </w:pPr>
    </w:p>
    <w:p w:rsidR="009F03EF" w:rsidRDefault="009F03EF" w:rsidP="009F03EF">
      <w:pPr>
        <w:spacing w:after="160" w:line="259" w:lineRule="auto"/>
        <w:rPr>
          <w:b/>
          <w:sz w:val="28"/>
          <w:szCs w:val="26"/>
          <w:lang w:val="en-US"/>
        </w:rPr>
      </w:pPr>
      <w:r>
        <w:rPr>
          <w:b/>
          <w:sz w:val="28"/>
          <w:szCs w:val="26"/>
          <w:lang w:val="en-US"/>
        </w:rPr>
        <w:t>Trường THPT Trường Chinh</w:t>
      </w:r>
    </w:p>
    <w:p w:rsidR="003842CD" w:rsidRDefault="003842CD" w:rsidP="003842CD">
      <w:pPr>
        <w:spacing w:after="160" w:line="259" w:lineRule="auto"/>
        <w:jc w:val="center"/>
        <w:rPr>
          <w:b/>
          <w:sz w:val="28"/>
          <w:szCs w:val="26"/>
          <w:lang w:val="en-US"/>
        </w:rPr>
      </w:pPr>
      <w:r w:rsidRPr="00304F2A">
        <w:rPr>
          <w:b/>
          <w:sz w:val="28"/>
          <w:szCs w:val="26"/>
          <w:lang w:val="en-US"/>
        </w:rPr>
        <w:t>ĐÁP ÁN &amp; THANG ĐIỂM</w:t>
      </w:r>
      <w:r w:rsidR="009F03EF">
        <w:rPr>
          <w:b/>
          <w:sz w:val="28"/>
          <w:szCs w:val="26"/>
          <w:lang w:val="en-US"/>
        </w:rPr>
        <w:t xml:space="preserve"> HÓA 10 –HKI -2018-2019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8097"/>
        <w:gridCol w:w="2012"/>
      </w:tblGrid>
      <w:tr w:rsidR="003842CD" w:rsidTr="00925908">
        <w:tc>
          <w:tcPr>
            <w:tcW w:w="8943" w:type="dxa"/>
          </w:tcPr>
          <w:p w:rsidR="003842CD" w:rsidRDefault="003842CD" w:rsidP="00925908">
            <w:pPr>
              <w:tabs>
                <w:tab w:val="left" w:pos="7380"/>
              </w:tabs>
              <w:jc w:val="center"/>
            </w:pPr>
            <w:r>
              <w:t>Nội dung</w:t>
            </w:r>
          </w:p>
        </w:tc>
        <w:tc>
          <w:tcPr>
            <w:tcW w:w="2163" w:type="dxa"/>
          </w:tcPr>
          <w:p w:rsidR="003842CD" w:rsidRDefault="003842CD" w:rsidP="00925908">
            <w:pPr>
              <w:tabs>
                <w:tab w:val="left" w:pos="7380"/>
              </w:tabs>
            </w:pPr>
            <w:r>
              <w:t xml:space="preserve"> Điểm</w:t>
            </w:r>
          </w:p>
        </w:tc>
      </w:tr>
      <w:tr w:rsidR="003842CD" w:rsidTr="00925908">
        <w:tc>
          <w:tcPr>
            <w:tcW w:w="8943" w:type="dxa"/>
          </w:tcPr>
          <w:p w:rsidR="003842CD" w:rsidRDefault="003842CD" w:rsidP="0092590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  <w:sz w:val="26"/>
                <w:szCs w:val="26"/>
                <w:lang w:val="en-US"/>
              </w:rPr>
              <w:t>Câu 1. (2,0</w:t>
            </w:r>
            <w:r w:rsidRPr="00304F2A">
              <w:rPr>
                <w:b/>
                <w:sz w:val="26"/>
                <w:szCs w:val="26"/>
                <w:lang w:val="en-US"/>
              </w:rPr>
              <w:t xml:space="preserve"> điểm)</w:t>
            </w:r>
            <w:r w:rsidRPr="00936B44">
              <w:t xml:space="preserve"> )</w:t>
            </w:r>
            <w:r w:rsidRPr="00D5677E">
              <w:rPr>
                <w:b/>
              </w:rPr>
              <w:t>Xác định chất khử, chất oxi hoá và cân bằng các phản ứng oxi hóa  - khử sau bằng phương pháp thăng bằng electron.</w:t>
            </w:r>
          </w:p>
          <w:p w:rsidR="003842CD" w:rsidRDefault="003842CD" w:rsidP="00925908">
            <w:pPr>
              <w:tabs>
                <w:tab w:val="left" w:pos="7380"/>
              </w:tabs>
              <w:rPr>
                <w:b/>
              </w:rPr>
            </w:pPr>
          </w:p>
          <w:p w:rsidR="003842CD" w:rsidRDefault="003842CD" w:rsidP="00925908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a.   0                 +5           +4        +4</w:t>
            </w:r>
          </w:p>
          <w:p w:rsidR="003842CD" w:rsidRPr="00F20077" w:rsidRDefault="003842CD" w:rsidP="00925908">
            <w:pPr>
              <w:jc w:val="both"/>
              <w:rPr>
                <w:sz w:val="24"/>
                <w:szCs w:val="24"/>
              </w:rPr>
            </w:pPr>
            <w:r w:rsidRPr="00F20077">
              <w:rPr>
                <w:sz w:val="24"/>
                <w:szCs w:val="24"/>
              </w:rPr>
              <w:t>C       +         HNO</w:t>
            </w:r>
            <w:r w:rsidRPr="00F20077">
              <w:rPr>
                <w:sz w:val="24"/>
                <w:szCs w:val="24"/>
                <w:vertAlign w:val="subscript"/>
              </w:rPr>
              <w:t>3đặc</w:t>
            </w:r>
            <w:r w:rsidRPr="00F20077">
              <w:rPr>
                <w:sz w:val="24"/>
                <w:szCs w:val="24"/>
              </w:rPr>
              <w:sym w:font="Symbol" w:char="F0AE"/>
            </w:r>
            <w:r w:rsidRPr="00F20077">
              <w:rPr>
                <w:sz w:val="24"/>
                <w:szCs w:val="24"/>
              </w:rPr>
              <w:t xml:space="preserve"> CO</w:t>
            </w:r>
            <w:r w:rsidRPr="00F20077">
              <w:rPr>
                <w:sz w:val="24"/>
                <w:szCs w:val="24"/>
                <w:vertAlign w:val="subscript"/>
              </w:rPr>
              <w:t>2</w:t>
            </w:r>
            <w:r w:rsidRPr="00F20077">
              <w:rPr>
                <w:sz w:val="24"/>
                <w:szCs w:val="24"/>
              </w:rPr>
              <w:t xml:space="preserve"> +  NO</w:t>
            </w:r>
            <w:r w:rsidRPr="00F20077">
              <w:rPr>
                <w:sz w:val="24"/>
                <w:szCs w:val="24"/>
                <w:vertAlign w:val="subscript"/>
              </w:rPr>
              <w:t>2</w:t>
            </w:r>
            <w:r w:rsidRPr="00F20077">
              <w:rPr>
                <w:sz w:val="24"/>
                <w:szCs w:val="24"/>
              </w:rPr>
              <w:t xml:space="preserve"> + H</w:t>
            </w:r>
            <w:r w:rsidRPr="00F20077">
              <w:rPr>
                <w:sz w:val="24"/>
                <w:szCs w:val="24"/>
                <w:vertAlign w:val="subscript"/>
              </w:rPr>
              <w:t>2</w:t>
            </w:r>
            <w:r w:rsidRPr="00F20077">
              <w:rPr>
                <w:sz w:val="24"/>
                <w:szCs w:val="24"/>
              </w:rPr>
              <w:t>O</w:t>
            </w:r>
          </w:p>
          <w:p w:rsidR="003842CD" w:rsidRPr="00F20077" w:rsidRDefault="003842CD" w:rsidP="00925908">
            <w:pPr>
              <w:tabs>
                <w:tab w:val="left" w:pos="1440"/>
                <w:tab w:val="left" w:leader="dot" w:pos="86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F20077">
              <w:rPr>
                <w:sz w:val="24"/>
                <w:szCs w:val="24"/>
                <w:lang w:val="en-US"/>
              </w:rPr>
              <w:t>C/k            c/oh</w:t>
            </w:r>
          </w:p>
          <w:p w:rsidR="003842CD" w:rsidRPr="00F20077" w:rsidRDefault="003842CD" w:rsidP="00925908">
            <w:pPr>
              <w:tabs>
                <w:tab w:val="left" w:pos="1440"/>
                <w:tab w:val="left" w:leader="dot" w:pos="86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F20077">
              <w:rPr>
                <w:sz w:val="24"/>
                <w:szCs w:val="24"/>
                <w:lang w:val="en-US"/>
              </w:rPr>
              <w:t xml:space="preserve"> C</w:t>
            </w:r>
            <w:r w:rsidRPr="00F20077">
              <w:rPr>
                <w:sz w:val="24"/>
                <w:szCs w:val="24"/>
                <w:vertAlign w:val="superscript"/>
                <w:lang w:val="en-US"/>
              </w:rPr>
              <w:t xml:space="preserve">0  </w:t>
            </w:r>
            <w:r w:rsidRPr="00F20077">
              <w:rPr>
                <w:sz w:val="24"/>
                <w:szCs w:val="24"/>
                <w:lang w:val="en-US"/>
              </w:rPr>
              <w:sym w:font="Wingdings" w:char="F0E0"/>
            </w:r>
            <w:r w:rsidRPr="00F20077">
              <w:rPr>
                <w:sz w:val="24"/>
                <w:szCs w:val="24"/>
                <w:lang w:val="en-US"/>
              </w:rPr>
              <w:t xml:space="preserve"> C</w:t>
            </w:r>
            <w:r w:rsidRPr="00F20077">
              <w:rPr>
                <w:sz w:val="24"/>
                <w:szCs w:val="24"/>
                <w:vertAlign w:val="superscript"/>
                <w:lang w:val="en-US"/>
              </w:rPr>
              <w:t xml:space="preserve">+4 </w:t>
            </w:r>
            <w:r w:rsidRPr="00F20077">
              <w:rPr>
                <w:sz w:val="24"/>
                <w:szCs w:val="24"/>
                <w:lang w:val="en-US"/>
              </w:rPr>
              <w:t>+ 4e          x1</w:t>
            </w:r>
          </w:p>
          <w:p w:rsidR="003842CD" w:rsidRPr="00F20077" w:rsidRDefault="003842CD" w:rsidP="00925908">
            <w:pPr>
              <w:tabs>
                <w:tab w:val="left" w:pos="1440"/>
                <w:tab w:val="left" w:leader="dot" w:pos="86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F20077">
              <w:rPr>
                <w:sz w:val="24"/>
                <w:szCs w:val="24"/>
                <w:lang w:val="en-US"/>
              </w:rPr>
              <w:t>N</w:t>
            </w:r>
            <w:r w:rsidRPr="00F20077">
              <w:rPr>
                <w:sz w:val="24"/>
                <w:szCs w:val="24"/>
                <w:vertAlign w:val="superscript"/>
                <w:lang w:val="en-US"/>
              </w:rPr>
              <w:t>+5</w:t>
            </w:r>
            <w:r w:rsidRPr="00F20077">
              <w:rPr>
                <w:sz w:val="24"/>
                <w:szCs w:val="24"/>
                <w:lang w:val="en-US"/>
              </w:rPr>
              <w:t xml:space="preserve">  +1e </w:t>
            </w:r>
            <w:r w:rsidRPr="00F20077">
              <w:rPr>
                <w:sz w:val="24"/>
                <w:szCs w:val="24"/>
                <w:lang w:val="en-US"/>
              </w:rPr>
              <w:sym w:font="Wingdings" w:char="F0E0"/>
            </w:r>
            <w:r w:rsidRPr="00F20077">
              <w:rPr>
                <w:sz w:val="24"/>
                <w:szCs w:val="24"/>
                <w:lang w:val="en-US"/>
              </w:rPr>
              <w:t xml:space="preserve"> N</w:t>
            </w:r>
            <w:r w:rsidRPr="00F20077">
              <w:rPr>
                <w:sz w:val="24"/>
                <w:szCs w:val="24"/>
                <w:vertAlign w:val="superscript"/>
                <w:lang w:val="en-US"/>
              </w:rPr>
              <w:t xml:space="preserve">+4  </w:t>
            </w:r>
            <w:r w:rsidRPr="00F20077">
              <w:rPr>
                <w:sz w:val="24"/>
                <w:szCs w:val="24"/>
                <w:lang w:val="en-US"/>
              </w:rPr>
              <w:t xml:space="preserve">          x4</w:t>
            </w:r>
          </w:p>
          <w:p w:rsidR="003842CD" w:rsidRDefault="003842CD" w:rsidP="00925908">
            <w:pPr>
              <w:tabs>
                <w:tab w:val="left" w:pos="1440"/>
                <w:tab w:val="left" w:leader="dot" w:pos="8640"/>
              </w:tabs>
              <w:spacing w:line="276" w:lineRule="auto"/>
            </w:pPr>
            <w:r w:rsidRPr="00A550BE">
              <w:t xml:space="preserve">C + </w:t>
            </w:r>
            <w:r>
              <w:t xml:space="preserve">     4 </w:t>
            </w:r>
            <w:r w:rsidRPr="00A550BE">
              <w:t>HNO</w:t>
            </w:r>
            <w:r w:rsidRPr="00A550BE">
              <w:rPr>
                <w:vertAlign w:val="subscript"/>
              </w:rPr>
              <w:t>3đặc</w:t>
            </w:r>
            <w:r w:rsidRPr="00936B44">
              <w:sym w:font="Symbol" w:char="F0AE"/>
            </w:r>
            <w:r w:rsidRPr="00A550BE">
              <w:t xml:space="preserve"> CO</w:t>
            </w:r>
            <w:r w:rsidRPr="00A550BE">
              <w:rPr>
                <w:vertAlign w:val="subscript"/>
              </w:rPr>
              <w:t>2</w:t>
            </w:r>
            <w:r w:rsidRPr="00A550BE">
              <w:t xml:space="preserve"> + </w:t>
            </w:r>
            <w:r>
              <w:t>4</w:t>
            </w:r>
            <w:r w:rsidRPr="00A550BE">
              <w:t>NO</w:t>
            </w:r>
            <w:r w:rsidRPr="00A550BE">
              <w:rPr>
                <w:vertAlign w:val="subscript"/>
              </w:rPr>
              <w:t>2</w:t>
            </w:r>
            <w:r w:rsidRPr="00A550BE">
              <w:t xml:space="preserve"> + </w:t>
            </w:r>
            <w:r>
              <w:t>2</w:t>
            </w:r>
            <w:r w:rsidRPr="00A550BE">
              <w:t>H</w:t>
            </w:r>
            <w:r w:rsidRPr="00A550BE">
              <w:rPr>
                <w:vertAlign w:val="subscript"/>
              </w:rPr>
              <w:t>2</w:t>
            </w:r>
            <w:r w:rsidRPr="00A550BE">
              <w:t>O</w:t>
            </w:r>
          </w:p>
          <w:p w:rsidR="003842CD" w:rsidRDefault="003842CD" w:rsidP="00925908">
            <w:pPr>
              <w:tabs>
                <w:tab w:val="left" w:pos="1440"/>
                <w:tab w:val="left" w:leader="dot" w:pos="8640"/>
              </w:tabs>
              <w:spacing w:line="276" w:lineRule="auto"/>
            </w:pPr>
            <w:r>
              <w:t xml:space="preserve">    0              +6           +2              +4</w:t>
            </w:r>
          </w:p>
          <w:p w:rsidR="003842CD" w:rsidRDefault="003842CD" w:rsidP="00925908">
            <w:pPr>
              <w:spacing w:line="360" w:lineRule="auto"/>
              <w:jc w:val="both"/>
            </w:pPr>
            <w:r>
              <w:t xml:space="preserve">b. </w:t>
            </w:r>
            <w:r w:rsidRPr="00936B44">
              <w:t>Mg  +  H</w:t>
            </w:r>
            <w:r w:rsidRPr="00936B44">
              <w:rPr>
                <w:vertAlign w:val="subscript"/>
              </w:rPr>
              <w:t>2</w:t>
            </w:r>
            <w:r w:rsidRPr="00936B44">
              <w:t>SO</w:t>
            </w:r>
            <w:r w:rsidRPr="00936B44">
              <w:rPr>
                <w:vertAlign w:val="subscript"/>
              </w:rPr>
              <w:t>4</w:t>
            </w:r>
            <w:r w:rsidRPr="00936B44">
              <w:sym w:font="Symbol" w:char="F0AE"/>
            </w:r>
            <w:r w:rsidRPr="00936B44">
              <w:t xml:space="preserve">  MgSO</w:t>
            </w:r>
            <w:r w:rsidRPr="00936B44">
              <w:rPr>
                <w:vertAlign w:val="subscript"/>
              </w:rPr>
              <w:t>4</w:t>
            </w:r>
            <w:r w:rsidRPr="00936B44">
              <w:t xml:space="preserve">  +  SO</w:t>
            </w:r>
            <w:r w:rsidRPr="00936B44">
              <w:rPr>
                <w:vertAlign w:val="subscript"/>
              </w:rPr>
              <w:t>2</w:t>
            </w:r>
            <w:r w:rsidRPr="00936B44">
              <w:t xml:space="preserve">  + H</w:t>
            </w:r>
            <w:r w:rsidRPr="00936B44">
              <w:rPr>
                <w:vertAlign w:val="subscript"/>
              </w:rPr>
              <w:t>2</w:t>
            </w:r>
            <w:r w:rsidRPr="00936B44">
              <w:t>O</w:t>
            </w:r>
          </w:p>
          <w:p w:rsidR="003842CD" w:rsidRPr="00F20077" w:rsidRDefault="003842CD" w:rsidP="00925908">
            <w:pPr>
              <w:tabs>
                <w:tab w:val="left" w:pos="1440"/>
                <w:tab w:val="left" w:leader="dot" w:pos="86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F20077">
              <w:rPr>
                <w:sz w:val="24"/>
                <w:szCs w:val="24"/>
                <w:lang w:val="en-US"/>
              </w:rPr>
              <w:t>C/k            c/oh</w:t>
            </w:r>
          </w:p>
          <w:p w:rsidR="003842CD" w:rsidRPr="00F20077" w:rsidRDefault="003842CD" w:rsidP="00925908">
            <w:pPr>
              <w:tabs>
                <w:tab w:val="left" w:pos="1440"/>
                <w:tab w:val="left" w:leader="dot" w:pos="86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Mg</w:t>
            </w:r>
            <w:r w:rsidRPr="00F20077">
              <w:rPr>
                <w:sz w:val="24"/>
                <w:szCs w:val="24"/>
                <w:vertAlign w:val="superscript"/>
                <w:lang w:val="en-US"/>
              </w:rPr>
              <w:t xml:space="preserve">0  </w:t>
            </w:r>
            <w:r w:rsidRPr="00F20077">
              <w:rPr>
                <w:sz w:val="24"/>
                <w:szCs w:val="24"/>
                <w:lang w:val="en-US"/>
              </w:rPr>
              <w:sym w:font="Wingdings" w:char="F0E0"/>
            </w:r>
            <w:r>
              <w:rPr>
                <w:sz w:val="24"/>
                <w:szCs w:val="24"/>
                <w:lang w:val="en-US"/>
              </w:rPr>
              <w:t>Mg</w:t>
            </w:r>
            <w:r>
              <w:rPr>
                <w:sz w:val="24"/>
                <w:szCs w:val="24"/>
                <w:vertAlign w:val="superscript"/>
                <w:lang w:val="en-US"/>
              </w:rPr>
              <w:t>+2</w:t>
            </w:r>
            <w:r>
              <w:rPr>
                <w:sz w:val="24"/>
                <w:szCs w:val="24"/>
                <w:lang w:val="en-US"/>
              </w:rPr>
              <w:t>+ 2</w:t>
            </w:r>
            <w:r w:rsidRPr="00F20077">
              <w:rPr>
                <w:sz w:val="24"/>
                <w:szCs w:val="24"/>
                <w:lang w:val="en-US"/>
              </w:rPr>
              <w:t>e          x1</w:t>
            </w:r>
          </w:p>
          <w:p w:rsidR="003842CD" w:rsidRPr="00F20077" w:rsidRDefault="003842CD" w:rsidP="00925908">
            <w:pPr>
              <w:tabs>
                <w:tab w:val="left" w:pos="1440"/>
                <w:tab w:val="left" w:leader="dot" w:pos="86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F20077">
              <w:rPr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+2</w:t>
            </w:r>
            <w:r w:rsidRPr="00F20077">
              <w:rPr>
                <w:sz w:val="24"/>
                <w:szCs w:val="24"/>
                <w:lang w:val="en-US"/>
              </w:rPr>
              <w:t xml:space="preserve">e </w:t>
            </w:r>
            <w:r w:rsidRPr="00F20077">
              <w:rPr>
                <w:sz w:val="24"/>
                <w:szCs w:val="24"/>
                <w:lang w:val="en-US"/>
              </w:rPr>
              <w:sym w:font="Wingdings" w:char="F0E0"/>
            </w:r>
            <w:r>
              <w:rPr>
                <w:sz w:val="24"/>
                <w:szCs w:val="24"/>
                <w:lang w:val="en-US"/>
              </w:rPr>
              <w:t>S</w:t>
            </w:r>
            <w:r w:rsidRPr="00F20077">
              <w:rPr>
                <w:sz w:val="24"/>
                <w:szCs w:val="24"/>
                <w:vertAlign w:val="superscript"/>
                <w:lang w:val="en-US"/>
              </w:rPr>
              <w:t xml:space="preserve">+4  </w:t>
            </w:r>
            <w:r>
              <w:rPr>
                <w:sz w:val="24"/>
                <w:szCs w:val="24"/>
                <w:lang w:val="en-US"/>
              </w:rPr>
              <w:t xml:space="preserve">       x1</w:t>
            </w:r>
          </w:p>
          <w:p w:rsidR="003842CD" w:rsidRDefault="003842CD" w:rsidP="00925908">
            <w:pPr>
              <w:spacing w:line="360" w:lineRule="auto"/>
              <w:jc w:val="both"/>
            </w:pPr>
            <w:r w:rsidRPr="00936B44">
              <w:t xml:space="preserve">Mg  +  </w:t>
            </w:r>
            <w:r>
              <w:t xml:space="preserve">     2</w:t>
            </w:r>
            <w:r w:rsidRPr="00936B44">
              <w:t>H</w:t>
            </w:r>
            <w:r w:rsidRPr="00936B44">
              <w:rPr>
                <w:vertAlign w:val="subscript"/>
              </w:rPr>
              <w:t>2</w:t>
            </w:r>
            <w:r w:rsidRPr="00936B44">
              <w:t>SO</w:t>
            </w:r>
            <w:r w:rsidRPr="00936B44">
              <w:rPr>
                <w:vertAlign w:val="subscript"/>
              </w:rPr>
              <w:t>4</w:t>
            </w:r>
            <w:r w:rsidRPr="00936B44">
              <w:sym w:font="Symbol" w:char="F0AE"/>
            </w:r>
            <w:r w:rsidRPr="00936B44">
              <w:t xml:space="preserve">  MgSO</w:t>
            </w:r>
            <w:r w:rsidRPr="00936B44">
              <w:rPr>
                <w:vertAlign w:val="subscript"/>
              </w:rPr>
              <w:t>4</w:t>
            </w:r>
            <w:r w:rsidRPr="00936B44">
              <w:t xml:space="preserve">  +  SO</w:t>
            </w:r>
            <w:r w:rsidRPr="00936B44">
              <w:rPr>
                <w:vertAlign w:val="subscript"/>
              </w:rPr>
              <w:t>2</w:t>
            </w:r>
            <w:r w:rsidRPr="00936B44">
              <w:t xml:space="preserve">  + </w:t>
            </w:r>
            <w:r>
              <w:t>2</w:t>
            </w:r>
            <w:r w:rsidRPr="00936B44">
              <w:t>H</w:t>
            </w:r>
            <w:r w:rsidRPr="00936B44">
              <w:rPr>
                <w:vertAlign w:val="subscript"/>
              </w:rPr>
              <w:t>2</w:t>
            </w:r>
            <w:r w:rsidRPr="00936B44">
              <w:t>O</w:t>
            </w:r>
          </w:p>
          <w:p w:rsidR="003842CD" w:rsidRPr="00437343" w:rsidRDefault="003842CD" w:rsidP="00925908">
            <w:pPr>
              <w:spacing w:before="120" w:after="120" w:line="360" w:lineRule="auto"/>
              <w:jc w:val="both"/>
              <w:rPr>
                <w:b/>
              </w:rPr>
            </w:pPr>
            <w:r w:rsidRPr="00936B44">
              <w:rPr>
                <w:b/>
              </w:rPr>
              <w:t>Câu 2.</w:t>
            </w:r>
            <w:r>
              <w:t xml:space="preserve"> (</w:t>
            </w:r>
            <w:r w:rsidRPr="00437343">
              <w:rPr>
                <w:b/>
              </w:rPr>
              <w:t>2,0 điểm) Cấu hình electron của cation R</w:t>
            </w:r>
            <w:r w:rsidRPr="00437343">
              <w:rPr>
                <w:b/>
                <w:vertAlign w:val="superscript"/>
              </w:rPr>
              <w:t>2+</w:t>
            </w:r>
            <w:r w:rsidRPr="00437343">
              <w:rPr>
                <w:b/>
              </w:rPr>
              <w:t xml:space="preserve"> giống cấu hình electron của khí hiếm Ne(Z= 10).</w:t>
            </w:r>
          </w:p>
          <w:p w:rsidR="003842CD" w:rsidRPr="00321F4C" w:rsidRDefault="003842CD" w:rsidP="003842C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b/>
              </w:rPr>
            </w:pPr>
            <w:r w:rsidRPr="00321F4C">
              <w:rPr>
                <w:b/>
              </w:rPr>
              <w:t>Viết cấu hình electron nguyên tử R, từ đó suy ra vị trí và tính chất hoá học cơ bản của nguyên tố R.</w:t>
            </w:r>
          </w:p>
          <w:p w:rsidR="003842CD" w:rsidRPr="00321F4C" w:rsidRDefault="003842CD" w:rsidP="0092590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321F4C">
              <w:t xml:space="preserve">Cấu hình e R </w:t>
            </w:r>
            <w:r w:rsidRPr="00321F4C">
              <w:rPr>
                <w:vertAlign w:val="superscript"/>
              </w:rPr>
              <w:t>2+</w:t>
            </w:r>
            <w:r w:rsidRPr="00321F4C">
              <w:t xml:space="preserve"> : 1s</w:t>
            </w:r>
            <w:r w:rsidRPr="00321F4C">
              <w:rPr>
                <w:vertAlign w:val="superscript"/>
              </w:rPr>
              <w:t>2</w:t>
            </w:r>
            <w:r w:rsidRPr="00321F4C">
              <w:t>2s</w:t>
            </w:r>
            <w:r w:rsidRPr="00321F4C">
              <w:rPr>
                <w:vertAlign w:val="superscript"/>
              </w:rPr>
              <w:t>2</w:t>
            </w:r>
            <w:r w:rsidRPr="00321F4C">
              <w:t>2p</w:t>
            </w:r>
            <w:r w:rsidRPr="00321F4C">
              <w:rPr>
                <w:vertAlign w:val="superscript"/>
              </w:rPr>
              <w:t>6</w:t>
            </w:r>
            <w:r w:rsidRPr="00321F4C">
              <w:sym w:font="Wingdings" w:char="F0E0"/>
            </w:r>
            <w:r w:rsidRPr="00321F4C">
              <w:t xml:space="preserve"> Cấu hình e R  : 1s</w:t>
            </w:r>
            <w:r w:rsidRPr="00321F4C">
              <w:rPr>
                <w:vertAlign w:val="superscript"/>
              </w:rPr>
              <w:t>2</w:t>
            </w:r>
            <w:r w:rsidRPr="00321F4C">
              <w:t>2s</w:t>
            </w:r>
            <w:r w:rsidRPr="00321F4C">
              <w:rPr>
                <w:vertAlign w:val="superscript"/>
              </w:rPr>
              <w:t>2</w:t>
            </w:r>
            <w:r w:rsidRPr="00321F4C">
              <w:t>2p</w:t>
            </w:r>
            <w:r w:rsidRPr="00321F4C">
              <w:rPr>
                <w:vertAlign w:val="superscript"/>
              </w:rPr>
              <w:t>6</w:t>
            </w:r>
            <w:r w:rsidRPr="00321F4C">
              <w:t xml:space="preserve"> 3s</w:t>
            </w:r>
            <w:r w:rsidRPr="00321F4C">
              <w:rPr>
                <w:vertAlign w:val="superscript"/>
              </w:rPr>
              <w:t xml:space="preserve">2 </w:t>
            </w:r>
            <w:r w:rsidRPr="00321F4C">
              <w:sym w:font="Wingdings" w:char="F0E0"/>
            </w:r>
            <w:r w:rsidRPr="00321F4C">
              <w:t xml:space="preserve"> Z= 12</w:t>
            </w:r>
          </w:p>
          <w:p w:rsidR="003842CD" w:rsidRPr="00321F4C" w:rsidRDefault="003842CD" w:rsidP="0092590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321F4C">
              <w:t xml:space="preserve">    Vi trí R: stt ô: 12 , chu ky 3, nhóm IIA</w:t>
            </w:r>
          </w:p>
          <w:p w:rsidR="003842CD" w:rsidRPr="00321F4C" w:rsidRDefault="003842CD" w:rsidP="0092590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321F4C">
              <w:t xml:space="preserve">     Tính chất: kim loại</w:t>
            </w:r>
          </w:p>
          <w:p w:rsidR="003842CD" w:rsidRPr="00936B44" w:rsidRDefault="003842CD" w:rsidP="00925908">
            <w:pPr>
              <w:autoSpaceDE w:val="0"/>
              <w:autoSpaceDN w:val="0"/>
              <w:adjustRightInd w:val="0"/>
              <w:spacing w:before="120" w:after="120" w:line="360" w:lineRule="auto"/>
              <w:ind w:firstLine="720"/>
              <w:jc w:val="both"/>
              <w:rPr>
                <w:rFonts w:eastAsia="Arial"/>
                <w:lang w:val="nl-NL"/>
              </w:rPr>
            </w:pPr>
            <w:r w:rsidRPr="00437343">
              <w:rPr>
                <w:b/>
                <w:lang w:val="es-PY"/>
              </w:rPr>
              <w:t xml:space="preserve">b. Sắp xếp </w:t>
            </w:r>
            <w:r w:rsidRPr="00437343">
              <w:rPr>
                <w:rFonts w:eastAsia="Arial"/>
                <w:b/>
                <w:lang w:val="nl-NL"/>
              </w:rPr>
              <w:t xml:space="preserve">theo chiều giảm dần bán kính nguyên tử của các nguyên tố: R, </w:t>
            </w:r>
            <w:r w:rsidRPr="00437343">
              <w:rPr>
                <w:rFonts w:eastAsia="Arial"/>
                <w:b/>
                <w:vertAlign w:val="subscript"/>
                <w:lang w:val="nl-NL"/>
              </w:rPr>
              <w:t>9</w:t>
            </w:r>
            <w:r w:rsidRPr="00437343">
              <w:rPr>
                <w:rFonts w:eastAsia="Arial"/>
                <w:b/>
                <w:lang w:val="nl-NL"/>
              </w:rPr>
              <w:t xml:space="preserve">F, </w:t>
            </w:r>
            <w:r w:rsidRPr="00437343">
              <w:rPr>
                <w:rFonts w:eastAsia="Arial"/>
                <w:b/>
                <w:vertAlign w:val="subscript"/>
                <w:lang w:val="nl-NL"/>
              </w:rPr>
              <w:t>17</w:t>
            </w:r>
            <w:r w:rsidRPr="00437343">
              <w:rPr>
                <w:rFonts w:eastAsia="Arial"/>
                <w:b/>
                <w:lang w:val="nl-NL"/>
              </w:rPr>
              <w:t xml:space="preserve">Cl, </w:t>
            </w:r>
            <w:r w:rsidRPr="00437343">
              <w:rPr>
                <w:rFonts w:eastAsia="Arial"/>
                <w:b/>
                <w:vertAlign w:val="subscript"/>
                <w:lang w:val="nl-NL"/>
              </w:rPr>
              <w:t>13</w:t>
            </w:r>
            <w:r w:rsidRPr="00437343">
              <w:rPr>
                <w:rFonts w:eastAsia="Arial"/>
                <w:b/>
                <w:lang w:val="nl-NL"/>
              </w:rPr>
              <w:t xml:space="preserve">Al, </w:t>
            </w:r>
            <w:r w:rsidRPr="00437343">
              <w:rPr>
                <w:rFonts w:eastAsia="Arial"/>
                <w:b/>
                <w:vertAlign w:val="subscript"/>
                <w:lang w:val="nl-NL"/>
              </w:rPr>
              <w:t>20</w:t>
            </w:r>
            <w:r w:rsidRPr="00437343">
              <w:rPr>
                <w:rFonts w:eastAsia="Arial"/>
                <w:b/>
                <w:lang w:val="nl-NL"/>
              </w:rPr>
              <w:t>Ca</w:t>
            </w:r>
            <w:r>
              <w:rPr>
                <w:rFonts w:eastAsia="Arial"/>
                <w:lang w:val="nl-NL"/>
              </w:rPr>
              <w:t>.        Ca&gt;R&gt; Al&gt; Cl&gt;F</w:t>
            </w:r>
          </w:p>
          <w:p w:rsidR="003842CD" w:rsidRDefault="003842CD" w:rsidP="00925908">
            <w:pPr>
              <w:tabs>
                <w:tab w:val="left" w:pos="1440"/>
                <w:tab w:val="left" w:leader="dot" w:pos="8640"/>
              </w:tabs>
              <w:spacing w:line="276" w:lineRule="auto"/>
            </w:pPr>
          </w:p>
          <w:p w:rsidR="003842CD" w:rsidRPr="00F92848" w:rsidRDefault="003842CD" w:rsidP="00925908">
            <w:pPr>
              <w:spacing w:line="360" w:lineRule="auto"/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</w:rPr>
              <w:t>Câu 3</w:t>
            </w:r>
            <w:r w:rsidRPr="00936B44">
              <w:rPr>
                <w:b/>
              </w:rPr>
              <w:t>.</w:t>
            </w:r>
            <w:r w:rsidRPr="00F92848">
              <w:rPr>
                <w:b/>
                <w:bCs/>
                <w:iCs/>
                <w:color w:val="000000"/>
              </w:rPr>
              <w:t xml:space="preserve">(2,0 điểm) </w:t>
            </w:r>
            <w:r w:rsidRPr="00F92848">
              <w:rPr>
                <w:b/>
                <w:color w:val="000000"/>
                <w:lang w:val="pt-BR"/>
              </w:rPr>
              <w:t xml:space="preserve">Cho nguyên tử của nguyên tố X có tổng số hạt electron trong các phân lớp s là 5. Số hạt mang điện của một nguyên tử </w:t>
            </w:r>
            <w:r>
              <w:rPr>
                <w:b/>
                <w:color w:val="000000"/>
                <w:lang w:val="pt-BR"/>
              </w:rPr>
              <w:t xml:space="preserve"> X</w:t>
            </w:r>
            <w:r w:rsidRPr="00F92848">
              <w:rPr>
                <w:b/>
                <w:color w:val="000000"/>
                <w:lang w:val="pt-BR"/>
              </w:rPr>
              <w:t xml:space="preserve"> nhiều hơn số hạt</w:t>
            </w:r>
            <w:r>
              <w:rPr>
                <w:b/>
                <w:color w:val="000000"/>
                <w:lang w:val="pt-BR"/>
              </w:rPr>
              <w:t xml:space="preserve"> mang điện của một nguyên tử  Y là 6 </w:t>
            </w:r>
            <w:r w:rsidRPr="00F92848">
              <w:rPr>
                <w:b/>
                <w:color w:val="000000"/>
                <w:lang w:val="pt-BR"/>
              </w:rPr>
              <w:t xml:space="preserve">hạt. </w:t>
            </w:r>
          </w:p>
          <w:p w:rsidR="003842CD" w:rsidRPr="00F92848" w:rsidRDefault="003842CD" w:rsidP="003842CD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b/>
              </w:rPr>
            </w:pPr>
            <w:r w:rsidRPr="00F92848">
              <w:rPr>
                <w:b/>
              </w:rPr>
              <w:t xml:space="preserve">Tìm các nguyên tố  X, Y.  </w:t>
            </w:r>
          </w:p>
          <w:p w:rsidR="003842CD" w:rsidRDefault="003842CD" w:rsidP="00925908">
            <w:pPr>
              <w:spacing w:line="360" w:lineRule="auto"/>
              <w:jc w:val="both"/>
            </w:pPr>
            <w:r>
              <w:rPr>
                <w:b/>
              </w:rPr>
              <w:t xml:space="preserve">X: </w:t>
            </w:r>
            <w:r w:rsidRPr="00321F4C">
              <w:t>1s</w:t>
            </w:r>
            <w:r w:rsidRPr="00321F4C">
              <w:rPr>
                <w:vertAlign w:val="superscript"/>
              </w:rPr>
              <w:t>2</w:t>
            </w:r>
            <w:r w:rsidRPr="00321F4C">
              <w:t>2s</w:t>
            </w:r>
            <w:r w:rsidRPr="00321F4C">
              <w:rPr>
                <w:vertAlign w:val="superscript"/>
              </w:rPr>
              <w:t>2</w:t>
            </w:r>
            <w:r w:rsidRPr="00321F4C">
              <w:t>2p</w:t>
            </w:r>
            <w:r w:rsidRPr="00321F4C">
              <w:rPr>
                <w:vertAlign w:val="superscript"/>
              </w:rPr>
              <w:t>6</w:t>
            </w:r>
            <w:r w:rsidRPr="00321F4C">
              <w:t xml:space="preserve"> 3s</w:t>
            </w:r>
            <w:r>
              <w:rPr>
                <w:vertAlign w:val="superscript"/>
              </w:rPr>
              <w:t>1</w:t>
            </w:r>
            <w:r w:rsidRPr="00321F4C">
              <w:sym w:font="Wingdings" w:char="F0E0"/>
            </w:r>
            <w:r>
              <w:t xml:space="preserve"> Z= 11 </w:t>
            </w:r>
            <w:r w:rsidRPr="00F92848">
              <w:sym w:font="Wingdings" w:char="F0E0"/>
            </w:r>
            <w:r>
              <w:t xml:space="preserve"> natri</w:t>
            </w:r>
          </w:p>
          <w:p w:rsidR="003842CD" w:rsidRPr="00F92848" w:rsidRDefault="003842CD" w:rsidP="00925908">
            <w:pPr>
              <w:spacing w:line="360" w:lineRule="auto"/>
              <w:jc w:val="both"/>
              <w:rPr>
                <w:b/>
              </w:rPr>
            </w:pPr>
            <w:r w:rsidRPr="00F92848">
              <w:rPr>
                <w:b/>
              </w:rPr>
              <w:t>Y</w:t>
            </w:r>
            <w:r>
              <w:t xml:space="preserve">: 2ZX -2ZY= 6 </w:t>
            </w:r>
            <w:r w:rsidRPr="00F92848">
              <w:sym w:font="Wingdings" w:char="F0E0"/>
            </w:r>
            <w:r>
              <w:t xml:space="preserve"> ZY= 8</w:t>
            </w:r>
            <w:r w:rsidRPr="00F92848">
              <w:sym w:font="Wingdings" w:char="F0E0"/>
            </w:r>
            <w:r>
              <w:t xml:space="preserve"> oxi</w:t>
            </w:r>
          </w:p>
          <w:p w:rsidR="003842CD" w:rsidRPr="00F92848" w:rsidRDefault="003842CD" w:rsidP="00925908">
            <w:pPr>
              <w:spacing w:line="360" w:lineRule="auto"/>
              <w:jc w:val="both"/>
              <w:rPr>
                <w:b/>
              </w:rPr>
            </w:pPr>
            <w:r w:rsidRPr="00F92848">
              <w:rPr>
                <w:b/>
                <w:color w:val="000000"/>
                <w:lang w:val="pt-BR"/>
              </w:rPr>
              <w:t>Giải thích sự hình thành liên kết giữa X và Y , Y và nguyên tử Cacbon</w:t>
            </w:r>
          </w:p>
          <w:p w:rsidR="003842CD" w:rsidRPr="00F948B6" w:rsidRDefault="003842CD" w:rsidP="003842CD">
            <w:pPr>
              <w:pStyle w:val="ListParagraph"/>
              <w:numPr>
                <w:ilvl w:val="0"/>
                <w:numId w:val="10"/>
              </w:numPr>
              <w:tabs>
                <w:tab w:val="left" w:pos="7380"/>
              </w:tabs>
            </w:pPr>
            <w:r w:rsidRPr="00F948B6">
              <w:t xml:space="preserve">X và Y là lk ion </w:t>
            </w:r>
          </w:p>
          <w:p w:rsidR="003842CD" w:rsidRPr="00F948B6" w:rsidRDefault="003842CD" w:rsidP="00925908">
            <w:pPr>
              <w:pStyle w:val="ListParagraph"/>
              <w:tabs>
                <w:tab w:val="left" w:pos="7380"/>
              </w:tabs>
            </w:pPr>
            <w:r w:rsidRPr="00F948B6">
              <w:t>Na</w:t>
            </w:r>
            <w:r w:rsidRPr="00F948B6">
              <w:sym w:font="Wingdings" w:char="F0E0"/>
            </w:r>
            <w:r w:rsidRPr="00F948B6">
              <w:t xml:space="preserve"> Na</w:t>
            </w:r>
            <w:r w:rsidRPr="00F948B6">
              <w:rPr>
                <w:vertAlign w:val="superscript"/>
              </w:rPr>
              <w:t>+</w:t>
            </w:r>
            <w:r w:rsidRPr="00F948B6">
              <w:t xml:space="preserve"> + 1e</w:t>
            </w:r>
          </w:p>
          <w:p w:rsidR="003842CD" w:rsidRPr="00F948B6" w:rsidRDefault="003842CD" w:rsidP="00925908">
            <w:pPr>
              <w:pStyle w:val="ListParagraph"/>
              <w:tabs>
                <w:tab w:val="left" w:pos="7380"/>
              </w:tabs>
            </w:pPr>
            <w:r w:rsidRPr="00F948B6">
              <w:t>O+2e</w:t>
            </w:r>
            <w:r w:rsidRPr="00F948B6">
              <w:sym w:font="Wingdings" w:char="F0E0"/>
            </w:r>
            <w:r w:rsidRPr="00F948B6">
              <w:t xml:space="preserve"> O </w:t>
            </w:r>
            <w:r w:rsidRPr="00F948B6">
              <w:rPr>
                <w:vertAlign w:val="superscript"/>
              </w:rPr>
              <w:t>2-</w:t>
            </w:r>
          </w:p>
          <w:p w:rsidR="003842CD" w:rsidRPr="00F948B6" w:rsidRDefault="003842CD" w:rsidP="00925908">
            <w:pPr>
              <w:pStyle w:val="ListParagraph"/>
              <w:tabs>
                <w:tab w:val="left" w:pos="7380"/>
              </w:tabs>
            </w:pPr>
            <w:r w:rsidRPr="00F948B6">
              <w:t xml:space="preserve"> 2Na</w:t>
            </w:r>
            <w:r w:rsidRPr="00F948B6">
              <w:rPr>
                <w:vertAlign w:val="superscript"/>
              </w:rPr>
              <w:t>+</w:t>
            </w:r>
            <w:r w:rsidRPr="00F948B6">
              <w:t xml:space="preserve"> + O </w:t>
            </w:r>
            <w:r w:rsidRPr="00F948B6">
              <w:rPr>
                <w:vertAlign w:val="superscript"/>
              </w:rPr>
              <w:t>2-</w:t>
            </w:r>
            <w:r w:rsidRPr="00F948B6">
              <w:sym w:font="Wingdings" w:char="F0E0"/>
            </w:r>
            <w:r w:rsidRPr="00F948B6">
              <w:t xml:space="preserve"> Na</w:t>
            </w:r>
            <w:r w:rsidRPr="00F948B6">
              <w:rPr>
                <w:vertAlign w:val="subscript"/>
              </w:rPr>
              <w:t>2</w:t>
            </w:r>
            <w:r w:rsidRPr="00F948B6">
              <w:t>O</w:t>
            </w:r>
          </w:p>
          <w:p w:rsidR="003842CD" w:rsidRPr="00F948B6" w:rsidRDefault="003842CD" w:rsidP="003842CD">
            <w:pPr>
              <w:pStyle w:val="ListParagraph"/>
              <w:numPr>
                <w:ilvl w:val="0"/>
                <w:numId w:val="10"/>
              </w:numPr>
              <w:tabs>
                <w:tab w:val="left" w:pos="7380"/>
              </w:tabs>
            </w:pPr>
            <w:r w:rsidRPr="00F948B6">
              <w:t>Y và C la lk CHT</w:t>
            </w:r>
          </w:p>
          <w:p w:rsidR="003842CD" w:rsidRDefault="003842CD" w:rsidP="00925908">
            <w:pPr>
              <w:pStyle w:val="ListParagraph"/>
              <w:tabs>
                <w:tab w:val="left" w:pos="7380"/>
              </w:tabs>
              <w:rPr>
                <w:b/>
              </w:rPr>
            </w:pPr>
          </w:p>
          <w:p w:rsidR="003842CD" w:rsidRDefault="003842CD" w:rsidP="00925908">
            <w:pPr>
              <w:pStyle w:val="ListParagraph"/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 xml:space="preserve">   .                    ..                       ..            ..</w:t>
            </w:r>
          </w:p>
          <w:p w:rsidR="003842CD" w:rsidRPr="00F92848" w:rsidRDefault="003842CD" w:rsidP="00925908">
            <w:pPr>
              <w:pStyle w:val="ListParagraph"/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 xml:space="preserve">. C  .   + 2     : O  .          </w:t>
            </w:r>
            <w:r w:rsidRPr="000255C0">
              <w:rPr>
                <w:b/>
              </w:rPr>
              <w:sym w:font="Wingdings" w:char="F0E0"/>
            </w:r>
            <w:r>
              <w:rPr>
                <w:b/>
              </w:rPr>
              <w:t xml:space="preserve">    :O:: C ::O:       </w:t>
            </w:r>
            <w:r w:rsidRPr="000255C0">
              <w:rPr>
                <w:b/>
              </w:rPr>
              <w:sym w:font="Wingdings" w:char="F0E0"/>
            </w:r>
            <w:r>
              <w:rPr>
                <w:b/>
              </w:rPr>
              <w:t xml:space="preserve"> O=C=O</w:t>
            </w:r>
            <w:r w:rsidRPr="000255C0">
              <w:rPr>
                <w:b/>
              </w:rPr>
              <w:sym w:font="Wingdings" w:char="F0E0"/>
            </w:r>
            <w:r>
              <w:rPr>
                <w:b/>
              </w:rPr>
              <w:t xml:space="preserve"> CO2</w:t>
            </w:r>
          </w:p>
          <w:p w:rsidR="003842CD" w:rsidRDefault="003842CD" w:rsidP="0092590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.</w:t>
            </w:r>
          </w:p>
          <w:p w:rsidR="003842CD" w:rsidRDefault="003842CD" w:rsidP="00925908">
            <w:pPr>
              <w:tabs>
                <w:tab w:val="left" w:pos="7380"/>
              </w:tabs>
              <w:rPr>
                <w:b/>
              </w:rPr>
            </w:pPr>
          </w:p>
          <w:p w:rsidR="003842CD" w:rsidRDefault="003842CD" w:rsidP="00925908">
            <w:pPr>
              <w:spacing w:line="360" w:lineRule="auto"/>
              <w:ind w:left="57" w:right="57"/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</w:rPr>
              <w:t>Câu 4</w:t>
            </w:r>
            <w:r w:rsidRPr="00936B44">
              <w:rPr>
                <w:b/>
              </w:rPr>
              <w:t>.</w:t>
            </w:r>
            <w:r>
              <w:rPr>
                <w:bCs/>
                <w:iCs/>
                <w:color w:val="000000"/>
              </w:rPr>
              <w:t>(1,0</w:t>
            </w:r>
            <w:r w:rsidRPr="00936B44">
              <w:rPr>
                <w:bCs/>
                <w:iCs/>
                <w:color w:val="000000"/>
              </w:rPr>
              <w:t xml:space="preserve"> điểm) </w:t>
            </w:r>
            <w:r w:rsidRPr="000255C0">
              <w:rPr>
                <w:b/>
              </w:rPr>
              <w:t xml:space="preserve">Nguyên tố </w:t>
            </w:r>
            <w:r w:rsidR="00EB1532">
              <w:rPr>
                <w:b/>
                <w:lang w:val="en-US"/>
              </w:rPr>
              <w:t>X</w:t>
            </w:r>
            <w:r w:rsidRPr="000255C0">
              <w:rPr>
                <w:b/>
              </w:rPr>
              <w:t xml:space="preserve"> có hai đồng vị X</w:t>
            </w:r>
            <w:r w:rsidR="00EB1532">
              <w:rPr>
                <w:b/>
                <w:vertAlign w:val="subscript"/>
                <w:lang w:val="en-US"/>
              </w:rPr>
              <w:t>1</w:t>
            </w:r>
            <w:r w:rsidRPr="000255C0">
              <w:rPr>
                <w:b/>
              </w:rPr>
              <w:t xml:space="preserve">, </w:t>
            </w:r>
            <w:r w:rsidR="00EB1532">
              <w:rPr>
                <w:b/>
                <w:lang w:val="en-US"/>
              </w:rPr>
              <w:t>X</w:t>
            </w:r>
            <w:r w:rsidR="00EB1532">
              <w:rPr>
                <w:b/>
                <w:vertAlign w:val="subscript"/>
                <w:lang w:val="en-US"/>
              </w:rPr>
              <w:t>2</w:t>
            </w:r>
            <w:r w:rsidRPr="000255C0">
              <w:rPr>
                <w:b/>
              </w:rPr>
              <w:t xml:space="preserve"> và </w:t>
            </w:r>
            <w:r w:rsidRPr="000255C0">
              <w:rPr>
                <w:b/>
                <w:color w:val="000000"/>
                <w:lang w:val="pt-BR"/>
              </w:rPr>
              <w:t>có nguyên tử khối trung bình là 40,08. Đồng vị X</w:t>
            </w:r>
            <w:r w:rsidR="00EB1532">
              <w:rPr>
                <w:b/>
                <w:color w:val="000000"/>
                <w:vertAlign w:val="subscript"/>
                <w:lang w:val="pt-BR"/>
              </w:rPr>
              <w:t>1</w:t>
            </w:r>
            <w:r w:rsidR="00EB1532">
              <w:rPr>
                <w:b/>
                <w:color w:val="000000"/>
                <w:lang w:val="pt-BR"/>
              </w:rPr>
              <w:t xml:space="preserve">  có số notron hơn đồng vị X</w:t>
            </w:r>
            <w:r w:rsidR="00EB1532">
              <w:rPr>
                <w:b/>
                <w:color w:val="000000"/>
                <w:vertAlign w:val="subscript"/>
                <w:lang w:val="pt-BR"/>
              </w:rPr>
              <w:t>2</w:t>
            </w:r>
            <w:r w:rsidRPr="000255C0">
              <w:rPr>
                <w:b/>
                <w:color w:val="000000"/>
                <w:lang w:val="pt-BR"/>
              </w:rPr>
              <w:t xml:space="preserve"> là 2 notron. Đồng vị </w:t>
            </w:r>
            <w:r w:rsidR="00EB1532">
              <w:rPr>
                <w:b/>
                <w:color w:val="000000"/>
                <w:lang w:val="pt-BR"/>
              </w:rPr>
              <w:t>X</w:t>
            </w:r>
            <w:r w:rsidR="00EB1532">
              <w:rPr>
                <w:b/>
                <w:color w:val="000000"/>
                <w:vertAlign w:val="subscript"/>
                <w:lang w:val="pt-BR"/>
              </w:rPr>
              <w:t>2</w:t>
            </w:r>
            <w:r w:rsidRPr="000255C0">
              <w:rPr>
                <w:b/>
                <w:color w:val="000000"/>
                <w:lang w:val="pt-BR"/>
              </w:rPr>
              <w:t xml:space="preserve"> chiếm 96%, còn lại là phần trăm  đồng  vị X</w:t>
            </w:r>
            <w:r w:rsidR="00EB1532">
              <w:rPr>
                <w:b/>
                <w:color w:val="000000"/>
                <w:vertAlign w:val="subscript"/>
                <w:lang w:val="pt-BR"/>
              </w:rPr>
              <w:t>1</w:t>
            </w:r>
            <w:r w:rsidRPr="000255C0">
              <w:rPr>
                <w:b/>
                <w:color w:val="000000"/>
                <w:lang w:val="pt-BR"/>
              </w:rPr>
              <w:t>. Xác định số khối của mỗi đồng vị ?</w:t>
            </w:r>
          </w:p>
          <w:p w:rsidR="003842CD" w:rsidRDefault="003842CD" w:rsidP="00925908">
            <w:pPr>
              <w:spacing w:line="360" w:lineRule="auto"/>
              <w:ind w:left="57" w:right="57"/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NTKT</w:t>
            </w:r>
            <w:r w:rsidR="00EB1532">
              <w:rPr>
                <w:b/>
                <w:color w:val="000000"/>
                <w:lang w:val="pt-BR"/>
              </w:rPr>
              <w:t>(X)</w:t>
            </w:r>
            <w:r>
              <w:rPr>
                <w:b/>
                <w:color w:val="000000"/>
                <w:lang w:val="pt-BR"/>
              </w:rPr>
              <w:t>= 40,08</w:t>
            </w:r>
          </w:p>
          <w:p w:rsidR="003842CD" w:rsidRDefault="003842CD" w:rsidP="00925908">
            <w:pPr>
              <w:spacing w:line="360" w:lineRule="auto"/>
              <w:ind w:left="57" w:right="57"/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 xml:space="preserve">N1-N2= 2 </w:t>
            </w:r>
            <w:r w:rsidRPr="000C1FBE">
              <w:rPr>
                <w:b/>
                <w:color w:val="000000"/>
                <w:lang w:val="pt-BR"/>
              </w:rPr>
              <w:sym w:font="Wingdings" w:char="F0E0"/>
            </w:r>
            <w:r>
              <w:rPr>
                <w:b/>
                <w:color w:val="000000"/>
                <w:lang w:val="pt-BR"/>
              </w:rPr>
              <w:t xml:space="preserve"> A1-A2= 2</w:t>
            </w:r>
          </w:p>
          <w:p w:rsidR="003842CD" w:rsidRDefault="003842CD" w:rsidP="00925908">
            <w:pPr>
              <w:spacing w:line="360" w:lineRule="auto"/>
              <w:ind w:left="57" w:right="57"/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X1= 4% , X2=96%</w:t>
            </w:r>
          </w:p>
          <w:p w:rsidR="003842CD" w:rsidRDefault="003842CD" w:rsidP="00925908">
            <w:pPr>
              <w:spacing w:line="360" w:lineRule="auto"/>
              <w:ind w:left="57" w:right="57"/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40,08= (A1.4+ A2.96)/100</w:t>
            </w:r>
          </w:p>
          <w:p w:rsidR="003842CD" w:rsidRPr="000255C0" w:rsidRDefault="003842CD" w:rsidP="00925908">
            <w:pPr>
              <w:spacing w:line="360" w:lineRule="auto"/>
              <w:ind w:left="57" w:right="57"/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A1= 42 , A2=40</w:t>
            </w: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</w:pPr>
            <w:r>
              <w:rPr>
                <w:b/>
              </w:rPr>
              <w:t>Câu 5</w:t>
            </w:r>
            <w:r w:rsidRPr="00EC0010">
              <w:rPr>
                <w:b/>
              </w:rPr>
              <w:t>.</w:t>
            </w:r>
            <w:r w:rsidRPr="00936B44">
              <w:t xml:space="preserve"> ( 1</w:t>
            </w:r>
            <w:r>
              <w:t xml:space="preserve">,0 </w:t>
            </w:r>
            <w:r w:rsidRPr="00936B44">
              <w:t xml:space="preserve">điểm) </w:t>
            </w:r>
            <w:r w:rsidRPr="00965C1A">
              <w:rPr>
                <w:b/>
              </w:rPr>
              <w:t>Nguyên tố R thuộc nhóm A và có 6 electron ngoài cùng. Trong oxit cao nhất thì R chiếm 40,00% về khối lượng. Xác định tên R</w:t>
            </w:r>
            <w:r w:rsidRPr="00936B44">
              <w:t xml:space="preserve">. </w:t>
            </w: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 thuộc nhóm VIA</w:t>
            </w:r>
            <w:r w:rsidRPr="00965C1A">
              <w:rPr>
                <w:sz w:val="26"/>
                <w:szCs w:val="26"/>
                <w:lang w:val="en-US"/>
              </w:rPr>
              <w:sym w:font="Wingdings" w:char="F0E0"/>
            </w:r>
            <w:r>
              <w:rPr>
                <w:sz w:val="26"/>
                <w:szCs w:val="26"/>
                <w:lang w:val="en-US"/>
              </w:rPr>
              <w:t>công thức hợp chất oxit cao nhất có dạng: RO</w:t>
            </w:r>
            <w:r>
              <w:rPr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sz w:val="26"/>
                <w:szCs w:val="26"/>
                <w:lang w:val="en-US"/>
              </w:rPr>
              <w:t xml:space="preserve">. </w:t>
            </w: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3842CD" w:rsidRDefault="003842CD" w:rsidP="00925908">
            <w:pPr>
              <w:spacing w:line="360" w:lineRule="auto"/>
              <w:jc w:val="both"/>
            </w:pPr>
            <w:r w:rsidRPr="00965C1A">
              <w:rPr>
                <w:position w:val="-48"/>
                <w:sz w:val="26"/>
                <w:szCs w:val="26"/>
                <w:lang w:val="en-US"/>
              </w:rPr>
              <w:object w:dxaOrig="2220" w:dyaOrig="1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51.75pt" o:ole="">
                  <v:imagedata r:id="rId6" o:title=""/>
                </v:shape>
                <o:OLEObject Type="Embed" ProgID="Equation.3" ShapeID="_x0000_i1025" DrawAspect="Content" ObjectID="_1607941788" r:id="rId7"/>
              </w:object>
            </w:r>
            <w:r>
              <w:rPr>
                <w:sz w:val="26"/>
                <w:szCs w:val="26"/>
                <w:lang w:val="en-US"/>
              </w:rPr>
              <w:sym w:font="Symbol" w:char="F0DE"/>
            </w:r>
            <w:r>
              <w:rPr>
                <w:sz w:val="26"/>
                <w:szCs w:val="26"/>
                <w:lang w:val="en-US"/>
              </w:rPr>
              <w:t xml:space="preserve"> M</w:t>
            </w:r>
            <w:r w:rsidRPr="00371E90">
              <w:rPr>
                <w:sz w:val="26"/>
                <w:szCs w:val="26"/>
                <w:vertAlign w:val="subscript"/>
                <w:lang w:val="en-US"/>
              </w:rPr>
              <w:t>R</w:t>
            </w:r>
            <w:r>
              <w:rPr>
                <w:sz w:val="26"/>
                <w:szCs w:val="26"/>
                <w:lang w:val="en-US"/>
              </w:rPr>
              <w:t xml:space="preserve"> = 32. </w:t>
            </w:r>
            <w:r>
              <w:rPr>
                <w:sz w:val="26"/>
                <w:szCs w:val="26"/>
                <w:lang w:val="en-US"/>
              </w:rPr>
              <w:sym w:font="Symbol" w:char="F0DE"/>
            </w:r>
            <w:r>
              <w:rPr>
                <w:sz w:val="26"/>
                <w:szCs w:val="26"/>
                <w:lang w:val="en-US"/>
              </w:rPr>
              <w:t xml:space="preserve"> R là luu huỳnh.</w:t>
            </w:r>
          </w:p>
          <w:p w:rsidR="003842CD" w:rsidRPr="00936B44" w:rsidRDefault="003842CD" w:rsidP="00925908">
            <w:pPr>
              <w:spacing w:line="360" w:lineRule="auto"/>
              <w:jc w:val="both"/>
            </w:pPr>
          </w:p>
          <w:p w:rsidR="003842CD" w:rsidRPr="00936B44" w:rsidRDefault="003842CD" w:rsidP="00925908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Câu 6</w:t>
            </w:r>
            <w:r w:rsidRPr="00936B44">
              <w:rPr>
                <w:b/>
                <w:lang w:val="en-US"/>
              </w:rPr>
              <w:t>. (</w:t>
            </w:r>
            <w:r>
              <w:rPr>
                <w:lang w:val="en-US"/>
              </w:rPr>
              <w:t>2,0 điểm</w:t>
            </w:r>
            <w:r w:rsidRPr="00936B44">
              <w:rPr>
                <w:lang w:val="en-US"/>
              </w:rPr>
              <w:t>) Ch</w:t>
            </w:r>
            <w:r>
              <w:rPr>
                <w:lang w:val="en-US"/>
              </w:rPr>
              <w:t>o 2,7g kim loại  thuộc nhóm III</w:t>
            </w:r>
            <w:r w:rsidRPr="00936B44">
              <w:rPr>
                <w:lang w:val="en-US"/>
              </w:rPr>
              <w:t xml:space="preserve">A tác dụng với 135,84 ml dung dịch HCl (D=1,08g/ml). Sau phản ứng thu được dung dịch </w:t>
            </w:r>
            <w:r w:rsidR="00EB1532">
              <w:rPr>
                <w:lang w:val="en-US"/>
              </w:rPr>
              <w:t>E</w:t>
            </w:r>
            <w:r w:rsidRPr="00936B44">
              <w:rPr>
                <w:lang w:val="en-US"/>
              </w:rPr>
              <w:t xml:space="preserve"> và 3,36 lít khí H</w:t>
            </w:r>
            <w:r w:rsidRPr="00936B44">
              <w:rPr>
                <w:vertAlign w:val="subscript"/>
                <w:lang w:val="en-US"/>
              </w:rPr>
              <w:t>2</w:t>
            </w:r>
            <w:r w:rsidRPr="00936B44">
              <w:rPr>
                <w:lang w:val="en-US"/>
              </w:rPr>
              <w:t xml:space="preserve"> (đktc)</w:t>
            </w:r>
          </w:p>
          <w:p w:rsidR="003842CD" w:rsidRPr="00936B44" w:rsidRDefault="003842CD" w:rsidP="00925908">
            <w:pPr>
              <w:spacing w:line="360" w:lineRule="auto"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a.Tìm tên  kim loại.</w:t>
            </w:r>
          </w:p>
          <w:p w:rsidR="003842CD" w:rsidRPr="00936B44" w:rsidRDefault="003842CD" w:rsidP="00925908">
            <w:pPr>
              <w:spacing w:line="360" w:lineRule="auto"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b.</w:t>
            </w:r>
            <w:r w:rsidRPr="00936B44">
              <w:rPr>
                <w:lang w:val="en-US"/>
              </w:rPr>
              <w:t xml:space="preserve">Tính nồng độ phần trăm của dung dịch </w:t>
            </w:r>
            <w:r w:rsidR="00EB1532">
              <w:rPr>
                <w:lang w:val="en-US"/>
              </w:rPr>
              <w:t>E</w:t>
            </w:r>
            <w:r>
              <w:rPr>
                <w:lang w:val="en-US"/>
              </w:rPr>
              <w:t>.</w:t>
            </w:r>
          </w:p>
          <w:p w:rsidR="003842CD" w:rsidRDefault="003842CD" w:rsidP="0092590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 xml:space="preserve">             a/     M +3 HCl </w:t>
            </w:r>
            <w:r w:rsidRPr="00F43225">
              <w:rPr>
                <w:b/>
              </w:rPr>
              <w:sym w:font="Wingdings" w:char="F0E0"/>
            </w:r>
            <w:r>
              <w:rPr>
                <w:b/>
              </w:rPr>
              <w:t xml:space="preserve"> MCl</w:t>
            </w:r>
            <w:r w:rsidRPr="00F43225">
              <w:rPr>
                <w:b/>
                <w:vertAlign w:val="subscript"/>
              </w:rPr>
              <w:t>3</w:t>
            </w:r>
            <w:r>
              <w:rPr>
                <w:b/>
              </w:rPr>
              <w:t>+3/2 H</w:t>
            </w:r>
            <w:r w:rsidRPr="00F43225">
              <w:rPr>
                <w:b/>
                <w:vertAlign w:val="subscript"/>
              </w:rPr>
              <w:t>2</w:t>
            </w:r>
          </w:p>
          <w:p w:rsidR="003842CD" w:rsidRDefault="003842CD" w:rsidP="00925908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 xml:space="preserve">                   0,1    0,3          0,1     0,15      mol</w:t>
            </w:r>
          </w:p>
          <w:p w:rsidR="003842CD" w:rsidRDefault="003842CD" w:rsidP="00925908">
            <w:pPr>
              <w:tabs>
                <w:tab w:val="left" w:pos="7380"/>
              </w:tabs>
            </w:pPr>
            <w:r>
              <w:t>nH2= 0,15 mol</w:t>
            </w:r>
          </w:p>
          <w:p w:rsidR="003842CD" w:rsidRDefault="003842CD" w:rsidP="00925908">
            <w:pPr>
              <w:tabs>
                <w:tab w:val="left" w:pos="7380"/>
              </w:tabs>
            </w:pPr>
            <w:r>
              <w:t xml:space="preserve">M= 27g/mol </w:t>
            </w:r>
            <w:r w:rsidRPr="00F43225">
              <w:sym w:font="Wingdings" w:char="F0E0"/>
            </w:r>
            <w:r>
              <w:t xml:space="preserve"> nhôm</w:t>
            </w:r>
          </w:p>
          <w:p w:rsidR="003842CD" w:rsidRPr="00F43225" w:rsidRDefault="003842CD" w:rsidP="003842CD">
            <w:pPr>
              <w:pStyle w:val="ListParagraph"/>
              <w:numPr>
                <w:ilvl w:val="0"/>
                <w:numId w:val="9"/>
              </w:numPr>
              <w:tabs>
                <w:tab w:val="left" w:pos="7380"/>
              </w:tabs>
            </w:pPr>
            <w:r w:rsidRPr="00F43225">
              <w:t>mAlCl3= 13,35g</w:t>
            </w:r>
          </w:p>
          <w:p w:rsidR="003842CD" w:rsidRDefault="003842CD" w:rsidP="00925908">
            <w:pPr>
              <w:pStyle w:val="ListParagraph"/>
              <w:tabs>
                <w:tab w:val="left" w:pos="7380"/>
              </w:tabs>
              <w:ind w:left="1080"/>
            </w:pPr>
            <w:r>
              <w:t>md d HCl= 147g</w:t>
            </w:r>
          </w:p>
          <w:p w:rsidR="003842CD" w:rsidRDefault="003842CD" w:rsidP="00925908">
            <w:pPr>
              <w:pStyle w:val="ListParagraph"/>
              <w:tabs>
                <w:tab w:val="left" w:pos="7380"/>
              </w:tabs>
              <w:ind w:left="1080"/>
            </w:pPr>
            <w:r>
              <w:t xml:space="preserve">md d </w:t>
            </w:r>
            <w:r w:rsidR="00EB1532">
              <w:rPr>
                <w:lang w:val="en-US"/>
              </w:rPr>
              <w:t>E</w:t>
            </w:r>
            <w:r>
              <w:t xml:space="preserve"> = 2,7+ 147- 0,15.2=150g</w:t>
            </w:r>
          </w:p>
          <w:p w:rsidR="003842CD" w:rsidRPr="00F43225" w:rsidRDefault="003842CD" w:rsidP="00925908">
            <w:pPr>
              <w:pStyle w:val="ListParagraph"/>
              <w:tabs>
                <w:tab w:val="left" w:pos="7380"/>
              </w:tabs>
              <w:ind w:left="1080"/>
            </w:pPr>
            <w:r>
              <w:t>C% =8,9%</w:t>
            </w:r>
          </w:p>
        </w:tc>
        <w:tc>
          <w:tcPr>
            <w:tcW w:w="2163" w:type="dxa"/>
          </w:tcPr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Soh: 0,25đ/ 1pu</w:t>
            </w: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Qt: 0,25đ/ 1qt</w:t>
            </w: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Cb: 0,25đ/ 1pu</w:t>
            </w: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3842CD" w:rsidRPr="00321F4C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321F4C">
              <w:rPr>
                <w:sz w:val="24"/>
                <w:szCs w:val="24"/>
                <w:lang w:val="en-US"/>
              </w:rPr>
              <w:t>Che:0,25</w:t>
            </w:r>
            <w:r>
              <w:rPr>
                <w:sz w:val="24"/>
                <w:szCs w:val="24"/>
                <w:lang w:val="en-US"/>
              </w:rPr>
              <w:t xml:space="preserve"> đ</w:t>
            </w:r>
          </w:p>
          <w:p w:rsidR="003842CD" w:rsidRPr="00321F4C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321F4C">
              <w:rPr>
                <w:sz w:val="24"/>
                <w:szCs w:val="24"/>
                <w:lang w:val="en-US"/>
              </w:rPr>
              <w:t>Vtrí: 0,5</w:t>
            </w: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321F4C">
              <w:rPr>
                <w:sz w:val="24"/>
                <w:szCs w:val="24"/>
                <w:lang w:val="en-US"/>
              </w:rPr>
              <w:t>T/c: 0,25</w:t>
            </w:r>
          </w:p>
          <w:p w:rsidR="003842CD" w:rsidRDefault="003842CD" w:rsidP="00925908">
            <w:pPr>
              <w:tabs>
                <w:tab w:val="left" w:leader="dot" w:pos="936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Ss: 0,5 </w:t>
            </w: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  <w:r>
              <w:t>1Che+ 1ten nt: 0,5d</w:t>
            </w: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  <w:r>
              <w:t>gt: 0,5 đ/ 1lien ket</w:t>
            </w: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  <w:r>
              <w:t>0,25điểm</w:t>
            </w: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  <w:r>
              <w:t>0,25điểm</w:t>
            </w: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  <w:r>
              <w:t>0,25điểm</w:t>
            </w:r>
          </w:p>
          <w:p w:rsidR="003842CD" w:rsidRDefault="003842CD" w:rsidP="00925908">
            <w:pPr>
              <w:tabs>
                <w:tab w:val="left" w:pos="7380"/>
              </w:tabs>
            </w:pPr>
            <w:r>
              <w:t>0,25điểm</w:t>
            </w: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  <w:r>
              <w:t>0,25điểm</w:t>
            </w: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  <w:r>
              <w:t>0,75 điểm</w:t>
            </w: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  <w:r>
              <w:t>0,25điểm</w:t>
            </w:r>
          </w:p>
          <w:p w:rsidR="003842CD" w:rsidRDefault="003842CD" w:rsidP="00925908">
            <w:pPr>
              <w:tabs>
                <w:tab w:val="left" w:pos="7380"/>
              </w:tabs>
            </w:pPr>
            <w:r>
              <w:t>0,25điểm</w:t>
            </w:r>
          </w:p>
          <w:p w:rsidR="003842CD" w:rsidRDefault="003842CD" w:rsidP="00925908">
            <w:pPr>
              <w:tabs>
                <w:tab w:val="left" w:pos="7380"/>
              </w:tabs>
            </w:pPr>
            <w:r>
              <w:t>0,25điểm</w:t>
            </w:r>
          </w:p>
          <w:p w:rsidR="003842CD" w:rsidRDefault="003842CD" w:rsidP="00925908">
            <w:pPr>
              <w:tabs>
                <w:tab w:val="left" w:pos="7380"/>
              </w:tabs>
            </w:pPr>
            <w:r>
              <w:t>0,25điểm</w:t>
            </w:r>
          </w:p>
          <w:p w:rsidR="003842CD" w:rsidRDefault="003842CD" w:rsidP="00925908">
            <w:pPr>
              <w:tabs>
                <w:tab w:val="left" w:pos="7380"/>
              </w:tabs>
            </w:pPr>
            <w:r>
              <w:t>0,25điểm</w:t>
            </w:r>
          </w:p>
          <w:p w:rsidR="003842CD" w:rsidRDefault="003842CD" w:rsidP="00925908">
            <w:pPr>
              <w:tabs>
                <w:tab w:val="left" w:pos="7380"/>
              </w:tabs>
            </w:pPr>
            <w:r>
              <w:t>0,25điểm</w:t>
            </w: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  <w:r>
              <w:t>0,25điểm</w:t>
            </w: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  <w:r>
              <w:t>0,25điểm</w:t>
            </w: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  <w:p w:rsidR="003842CD" w:rsidRDefault="003842CD" w:rsidP="00925908">
            <w:pPr>
              <w:tabs>
                <w:tab w:val="left" w:pos="7380"/>
              </w:tabs>
            </w:pPr>
          </w:p>
        </w:tc>
      </w:tr>
      <w:tr w:rsidR="003842CD" w:rsidTr="00925908">
        <w:tc>
          <w:tcPr>
            <w:tcW w:w="8943" w:type="dxa"/>
          </w:tcPr>
          <w:p w:rsidR="003842CD" w:rsidRDefault="003842CD" w:rsidP="00925908">
            <w:pPr>
              <w:tabs>
                <w:tab w:val="left" w:pos="7380"/>
              </w:tabs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63" w:type="dxa"/>
          </w:tcPr>
          <w:p w:rsidR="003842CD" w:rsidRDefault="003842CD" w:rsidP="00925908">
            <w:pPr>
              <w:tabs>
                <w:tab w:val="left" w:pos="7380"/>
              </w:tabs>
            </w:pPr>
          </w:p>
        </w:tc>
      </w:tr>
    </w:tbl>
    <w:p w:rsidR="00166ACC" w:rsidRDefault="00166ACC" w:rsidP="00166ACC">
      <w:pPr>
        <w:rPr>
          <w:b/>
        </w:rPr>
      </w:pPr>
    </w:p>
    <w:p w:rsidR="003842CD" w:rsidRDefault="003842CD" w:rsidP="00166ACC">
      <w:pPr>
        <w:rPr>
          <w:b/>
        </w:rPr>
      </w:pPr>
    </w:p>
    <w:p w:rsidR="003842CD" w:rsidRDefault="003842CD" w:rsidP="00166ACC">
      <w:pPr>
        <w:rPr>
          <w:b/>
        </w:rPr>
      </w:pPr>
    </w:p>
    <w:p w:rsidR="003842CD" w:rsidRDefault="003842CD" w:rsidP="00166ACC">
      <w:pPr>
        <w:rPr>
          <w:b/>
        </w:rPr>
      </w:pPr>
    </w:p>
    <w:p w:rsidR="003842CD" w:rsidRDefault="003842CD" w:rsidP="00166ACC">
      <w:pPr>
        <w:rPr>
          <w:b/>
        </w:rPr>
      </w:pPr>
    </w:p>
    <w:p w:rsidR="003842CD" w:rsidRDefault="003842CD" w:rsidP="00166ACC">
      <w:pPr>
        <w:rPr>
          <w:b/>
        </w:rPr>
      </w:pPr>
    </w:p>
    <w:p w:rsidR="003842CD" w:rsidRDefault="003842CD" w:rsidP="00166ACC">
      <w:pPr>
        <w:rPr>
          <w:b/>
        </w:rPr>
      </w:pPr>
    </w:p>
    <w:p w:rsidR="003842CD" w:rsidRDefault="003842CD" w:rsidP="00166ACC">
      <w:pPr>
        <w:rPr>
          <w:b/>
        </w:rPr>
      </w:pPr>
    </w:p>
    <w:p w:rsidR="003842CD" w:rsidRDefault="003842CD" w:rsidP="00166ACC">
      <w:pPr>
        <w:rPr>
          <w:b/>
        </w:rPr>
      </w:pPr>
    </w:p>
    <w:p w:rsidR="003842CD" w:rsidRDefault="003842CD" w:rsidP="00166ACC">
      <w:pPr>
        <w:rPr>
          <w:b/>
        </w:rPr>
      </w:pPr>
    </w:p>
    <w:p w:rsidR="003842CD" w:rsidRDefault="003842CD" w:rsidP="00166ACC">
      <w:pPr>
        <w:rPr>
          <w:b/>
        </w:rPr>
      </w:pPr>
    </w:p>
    <w:p w:rsidR="003842CD" w:rsidRDefault="003842CD" w:rsidP="00166ACC">
      <w:pPr>
        <w:rPr>
          <w:b/>
        </w:rPr>
      </w:pPr>
    </w:p>
    <w:p w:rsidR="003842CD" w:rsidRDefault="003842CD" w:rsidP="00166ACC">
      <w:pPr>
        <w:rPr>
          <w:b/>
        </w:rPr>
      </w:pPr>
    </w:p>
    <w:p w:rsidR="003842CD" w:rsidRDefault="003842CD" w:rsidP="00166ACC">
      <w:pPr>
        <w:rPr>
          <w:b/>
        </w:rPr>
      </w:pPr>
    </w:p>
    <w:p w:rsidR="003842CD" w:rsidRDefault="003842CD" w:rsidP="00166ACC">
      <w:pPr>
        <w:rPr>
          <w:b/>
        </w:rPr>
      </w:pPr>
    </w:p>
    <w:p w:rsidR="003842CD" w:rsidRDefault="003842CD" w:rsidP="00166ACC">
      <w:pPr>
        <w:rPr>
          <w:b/>
        </w:rPr>
      </w:pPr>
    </w:p>
    <w:p w:rsidR="003842CD" w:rsidRDefault="003842CD" w:rsidP="00166ACC">
      <w:pPr>
        <w:rPr>
          <w:b/>
        </w:rPr>
      </w:pPr>
    </w:p>
    <w:p w:rsidR="003842CD" w:rsidRDefault="003842CD" w:rsidP="00166ACC">
      <w:pPr>
        <w:rPr>
          <w:b/>
        </w:rPr>
      </w:pPr>
    </w:p>
    <w:sectPr w:rsidR="003842CD" w:rsidSect="003842CD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F1E"/>
    <w:multiLevelType w:val="hybridMultilevel"/>
    <w:tmpl w:val="D334286C"/>
    <w:lvl w:ilvl="0" w:tplc="899E1A06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4"/>
        <w:szCs w:val="18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27EF"/>
    <w:multiLevelType w:val="hybridMultilevel"/>
    <w:tmpl w:val="A80C6A20"/>
    <w:lvl w:ilvl="0" w:tplc="7AA0F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95BEE"/>
    <w:multiLevelType w:val="hybridMultilevel"/>
    <w:tmpl w:val="8312E43E"/>
    <w:lvl w:ilvl="0" w:tplc="7B504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48D9"/>
    <w:multiLevelType w:val="hybridMultilevel"/>
    <w:tmpl w:val="80AEF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E3DAC"/>
    <w:multiLevelType w:val="hybridMultilevel"/>
    <w:tmpl w:val="23BAE0A4"/>
    <w:lvl w:ilvl="0" w:tplc="FA4A8A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B513A"/>
    <w:multiLevelType w:val="hybridMultilevel"/>
    <w:tmpl w:val="B226FBD2"/>
    <w:lvl w:ilvl="0" w:tplc="9D0E89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8426FD"/>
    <w:multiLevelType w:val="hybridMultilevel"/>
    <w:tmpl w:val="8814E24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53A24"/>
    <w:multiLevelType w:val="hybridMultilevel"/>
    <w:tmpl w:val="3620C84E"/>
    <w:lvl w:ilvl="0" w:tplc="EF64607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EE3AB9"/>
    <w:multiLevelType w:val="hybridMultilevel"/>
    <w:tmpl w:val="AC687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8325F"/>
    <w:multiLevelType w:val="hybridMultilevel"/>
    <w:tmpl w:val="9028FB2A"/>
    <w:lvl w:ilvl="0" w:tplc="B4E42D8A">
      <w:start w:val="1"/>
      <w:numFmt w:val="lowerLetter"/>
      <w:lvlText w:val="%1."/>
      <w:lvlJc w:val="left"/>
      <w:pPr>
        <w:ind w:left="1640" w:hanging="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3ECB"/>
    <w:rsid w:val="0001138A"/>
    <w:rsid w:val="000607CD"/>
    <w:rsid w:val="0009412C"/>
    <w:rsid w:val="000B1CAB"/>
    <w:rsid w:val="000E5047"/>
    <w:rsid w:val="000F2186"/>
    <w:rsid w:val="000F4D14"/>
    <w:rsid w:val="001371DE"/>
    <w:rsid w:val="001539B7"/>
    <w:rsid w:val="00166ACC"/>
    <w:rsid w:val="00174595"/>
    <w:rsid w:val="00224EA9"/>
    <w:rsid w:val="002406AB"/>
    <w:rsid w:val="00264D8B"/>
    <w:rsid w:val="002A0CD4"/>
    <w:rsid w:val="00331B56"/>
    <w:rsid w:val="00362281"/>
    <w:rsid w:val="00367456"/>
    <w:rsid w:val="00380C5E"/>
    <w:rsid w:val="003842CD"/>
    <w:rsid w:val="0039449D"/>
    <w:rsid w:val="00440CCF"/>
    <w:rsid w:val="00456A3A"/>
    <w:rsid w:val="004843E0"/>
    <w:rsid w:val="00587040"/>
    <w:rsid w:val="006A5BAE"/>
    <w:rsid w:val="00703BAF"/>
    <w:rsid w:val="007272DE"/>
    <w:rsid w:val="008343DC"/>
    <w:rsid w:val="00906E3B"/>
    <w:rsid w:val="00913985"/>
    <w:rsid w:val="00916E44"/>
    <w:rsid w:val="00936B44"/>
    <w:rsid w:val="00985A1B"/>
    <w:rsid w:val="00993215"/>
    <w:rsid w:val="009A79A1"/>
    <w:rsid w:val="009F03EF"/>
    <w:rsid w:val="009F5BBE"/>
    <w:rsid w:val="00AE2B51"/>
    <w:rsid w:val="00B5245A"/>
    <w:rsid w:val="00B9150A"/>
    <w:rsid w:val="00C33CC2"/>
    <w:rsid w:val="00CB798E"/>
    <w:rsid w:val="00D43ECB"/>
    <w:rsid w:val="00D81F57"/>
    <w:rsid w:val="00DD02F6"/>
    <w:rsid w:val="00DD2082"/>
    <w:rsid w:val="00DD3E69"/>
    <w:rsid w:val="00E23B19"/>
    <w:rsid w:val="00E74F2F"/>
    <w:rsid w:val="00EB1532"/>
    <w:rsid w:val="00EB4E8E"/>
    <w:rsid w:val="00EC0010"/>
    <w:rsid w:val="00EC4779"/>
    <w:rsid w:val="00FA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CB"/>
    <w:rPr>
      <w:rFonts w:ascii="Times New Roman" w:eastAsia="Times New Roman" w:hAnsi="Times New Roman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3EC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43EC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D43ECB"/>
  </w:style>
  <w:style w:type="paragraph" w:styleId="TOC2">
    <w:name w:val="toc 2"/>
    <w:basedOn w:val="Normal"/>
    <w:next w:val="Normal"/>
    <w:autoRedefine/>
    <w:uiPriority w:val="39"/>
    <w:unhideWhenUsed/>
    <w:rsid w:val="00D43ECB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43ECB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D43ECB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D43ECB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D43ECB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D43ECB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D43ECB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D43ECB"/>
    <w:pPr>
      <w:ind w:left="1920"/>
    </w:pPr>
  </w:style>
  <w:style w:type="character" w:styleId="PlaceholderText">
    <w:name w:val="Placeholder Text"/>
    <w:basedOn w:val="DefaultParagraphFont"/>
    <w:uiPriority w:val="99"/>
    <w:semiHidden/>
    <w:rsid w:val="00166A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A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CC"/>
    <w:rPr>
      <w:rFonts w:ascii="Lucida Grande" w:eastAsia="Times New Roman" w:hAnsi="Lucida Grande" w:cs="Lucida Grande"/>
      <w:sz w:val="18"/>
      <w:szCs w:val="18"/>
      <w:lang w:val="ru-RU" w:eastAsia="ru-RU"/>
    </w:rPr>
  </w:style>
  <w:style w:type="paragraph" w:customStyle="1" w:styleId="Default">
    <w:name w:val="Default"/>
    <w:rsid w:val="003842C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42CD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FAB88B7-66B7-46C3-9F28-FE6B4861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721PC-Net Corporation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Pham</dc:creator>
  <cp:lastModifiedBy>user</cp:lastModifiedBy>
  <cp:revision>2</cp:revision>
  <dcterms:created xsi:type="dcterms:W3CDTF">2019-01-02T06:43:00Z</dcterms:created>
  <dcterms:modified xsi:type="dcterms:W3CDTF">2019-01-02T06:43:00Z</dcterms:modified>
</cp:coreProperties>
</file>